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F5196" w14:textId="77777777" w:rsidR="005D7B10" w:rsidRDefault="005D7B10" w:rsidP="00C43BEB">
      <w:pPr>
        <w:ind w:left="2136" w:firstLine="696"/>
        <w:rPr>
          <w:rFonts w:ascii="Calibri" w:eastAsia="Calibri" w:hAnsi="Calibri"/>
          <w:sz w:val="16"/>
          <w:szCs w:val="16"/>
        </w:rPr>
      </w:pPr>
      <w:r w:rsidRPr="00D72772">
        <w:rPr>
          <w:rFonts w:ascii="Calibri" w:eastAsia="Calibri" w:hAnsi="Calibri"/>
          <w:sz w:val="16"/>
          <w:szCs w:val="16"/>
        </w:rPr>
        <w:t xml:space="preserve">   </w:t>
      </w:r>
      <w:r w:rsidRPr="00D72772">
        <w:rPr>
          <w:noProof/>
          <w:lang w:eastAsia="pl-PL"/>
        </w:rPr>
        <w:drawing>
          <wp:inline distT="0" distB="0" distL="0" distR="0" wp14:anchorId="48325694" wp14:editId="06D447F8">
            <wp:extent cx="2172335" cy="3714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772">
        <w:rPr>
          <w:rFonts w:ascii="Calibri" w:eastAsia="Calibri" w:hAnsi="Calibri"/>
          <w:sz w:val="16"/>
          <w:szCs w:val="16"/>
        </w:rPr>
        <w:t xml:space="preserve">   </w:t>
      </w:r>
    </w:p>
    <w:p w14:paraId="75E1A64A" w14:textId="77777777" w:rsidR="00C43BEB" w:rsidRDefault="00C43BEB" w:rsidP="00C43BEB">
      <w:pPr>
        <w:ind w:left="2136" w:firstLine="696"/>
        <w:rPr>
          <w:rFonts w:ascii="Calibri" w:eastAsia="Calibri" w:hAnsi="Calibri"/>
          <w:sz w:val="16"/>
          <w:szCs w:val="16"/>
        </w:rPr>
      </w:pPr>
    </w:p>
    <w:p w14:paraId="0341EDC8" w14:textId="77777777" w:rsidR="00C43BEB" w:rsidRDefault="00C43BEB" w:rsidP="00C43BEB">
      <w:pPr>
        <w:ind w:left="2136" w:firstLine="696"/>
        <w:rPr>
          <w:rFonts w:ascii="Calibri" w:eastAsia="Calibri" w:hAnsi="Calibri"/>
          <w:sz w:val="16"/>
          <w:szCs w:val="16"/>
        </w:rPr>
      </w:pPr>
    </w:p>
    <w:p w14:paraId="5C917E21" w14:textId="77777777" w:rsidR="00C43BEB" w:rsidRDefault="00C43BEB" w:rsidP="00C43BEB">
      <w:pPr>
        <w:ind w:left="2136" w:firstLine="696"/>
        <w:rPr>
          <w:rFonts w:ascii="Calibri" w:eastAsia="Calibri" w:hAnsi="Calibri"/>
          <w:sz w:val="16"/>
          <w:szCs w:val="16"/>
        </w:rPr>
      </w:pPr>
    </w:p>
    <w:p w14:paraId="2FFB98B2" w14:textId="752F2287" w:rsidR="00C43BEB" w:rsidRPr="00D72772" w:rsidRDefault="00C43BEB" w:rsidP="00C43BEB">
      <w:pPr>
        <w:rPr>
          <w:rFonts w:ascii="Calibri" w:eastAsia="Calibri" w:hAnsi="Calibri"/>
          <w:sz w:val="16"/>
          <w:szCs w:val="16"/>
        </w:rPr>
      </w:pPr>
      <w:r>
        <w:rPr>
          <w:rFonts w:ascii="Calibri" w:eastAsia="Calibri" w:hAnsi="Calibri"/>
          <w:sz w:val="16"/>
          <w:szCs w:val="16"/>
        </w:rPr>
        <w:t>………………………………………………………………..</w:t>
      </w:r>
    </w:p>
    <w:p w14:paraId="2B894BBA" w14:textId="53146262" w:rsidR="00C43BEB" w:rsidRDefault="005D7B10" w:rsidP="00C43BEB">
      <w:pPr>
        <w:rPr>
          <w:rFonts w:ascii="Calibri" w:eastAsia="Calibri" w:hAnsi="Calibri"/>
          <w:sz w:val="16"/>
          <w:szCs w:val="16"/>
        </w:rPr>
      </w:pPr>
      <w:r w:rsidRPr="00D72772">
        <w:rPr>
          <w:rFonts w:ascii="Calibri" w:eastAsia="Calibri" w:hAnsi="Calibri"/>
          <w:sz w:val="16"/>
          <w:szCs w:val="16"/>
        </w:rPr>
        <w:t xml:space="preserve"> (Podmiot odpowiedzialny za utrzymanie)</w:t>
      </w:r>
    </w:p>
    <w:p w14:paraId="04A56487" w14:textId="77777777" w:rsidR="00C43BEB" w:rsidRPr="00D72772" w:rsidRDefault="00C43BEB" w:rsidP="00C43BEB">
      <w:pPr>
        <w:ind w:left="720" w:hanging="862"/>
        <w:rPr>
          <w:rFonts w:ascii="Calibri" w:eastAsia="Calibri" w:hAnsi="Calibri"/>
          <w:sz w:val="16"/>
          <w:szCs w:val="16"/>
        </w:rPr>
      </w:pPr>
    </w:p>
    <w:p w14:paraId="40D78941" w14:textId="77777777" w:rsidR="005D7B10" w:rsidRPr="00D72772" w:rsidRDefault="005D7B10" w:rsidP="005D7B10">
      <w:pPr>
        <w:spacing w:line="360" w:lineRule="auto"/>
        <w:ind w:left="720" w:hanging="862"/>
        <w:jc w:val="center"/>
        <w:rPr>
          <w:rFonts w:ascii="Arial" w:eastAsia="Calibri" w:hAnsi="Arial" w:cs="Arial"/>
          <w:b/>
          <w:sz w:val="24"/>
          <w:szCs w:val="24"/>
        </w:rPr>
      </w:pPr>
      <w:r w:rsidRPr="00D72772">
        <w:rPr>
          <w:rFonts w:ascii="Arial" w:eastAsia="Calibri" w:hAnsi="Arial" w:cs="Arial"/>
          <w:b/>
          <w:sz w:val="24"/>
          <w:szCs w:val="24"/>
        </w:rPr>
        <w:t>Przywrócenie do eksploatacji</w:t>
      </w:r>
    </w:p>
    <w:p w14:paraId="27B9564F" w14:textId="77777777" w:rsidR="005D7B10" w:rsidRPr="00D72772" w:rsidRDefault="005D7B10" w:rsidP="005D7B10">
      <w:pPr>
        <w:spacing w:line="360" w:lineRule="auto"/>
        <w:ind w:left="720" w:hanging="862"/>
        <w:jc w:val="center"/>
        <w:rPr>
          <w:rFonts w:ascii="Arial" w:eastAsia="Calibri" w:hAnsi="Arial" w:cs="Arial"/>
          <w:sz w:val="24"/>
          <w:szCs w:val="24"/>
        </w:rPr>
      </w:pPr>
      <w:proofErr w:type="gramStart"/>
      <w:r w:rsidRPr="00D72772">
        <w:rPr>
          <w:rFonts w:ascii="Arial" w:eastAsia="Calibri" w:hAnsi="Arial" w:cs="Arial"/>
          <w:sz w:val="24"/>
          <w:szCs w:val="24"/>
        </w:rPr>
        <w:t>nr  …</w:t>
      </w:r>
      <w:proofErr w:type="gramEnd"/>
      <w:r w:rsidRPr="00D72772">
        <w:rPr>
          <w:rFonts w:ascii="Arial" w:eastAsia="Calibri" w:hAnsi="Arial" w:cs="Arial"/>
          <w:sz w:val="24"/>
          <w:szCs w:val="24"/>
        </w:rPr>
        <w:t>……………………….</w:t>
      </w:r>
    </w:p>
    <w:p w14:paraId="0C30EA6C" w14:textId="77777777" w:rsidR="005D7B10" w:rsidRPr="00D72772" w:rsidRDefault="005D7B10" w:rsidP="005D7B10">
      <w:pPr>
        <w:spacing w:line="360" w:lineRule="auto"/>
        <w:ind w:hanging="862"/>
        <w:jc w:val="center"/>
        <w:rPr>
          <w:rFonts w:ascii="Arial" w:eastAsia="Calibri" w:hAnsi="Arial" w:cs="Arial"/>
          <w:sz w:val="24"/>
          <w:szCs w:val="24"/>
        </w:rPr>
      </w:pPr>
      <w:r w:rsidRPr="00D72772">
        <w:rPr>
          <w:rFonts w:ascii="Arial" w:eastAsia="Calibri" w:hAnsi="Arial" w:cs="Arial"/>
          <w:b/>
          <w:sz w:val="24"/>
          <w:szCs w:val="24"/>
        </w:rPr>
        <w:t>pojazdu kolejowego</w:t>
      </w:r>
    </w:p>
    <w:p w14:paraId="4B9DDCEB" w14:textId="77777777" w:rsidR="005D7B10" w:rsidRDefault="005D7B10" w:rsidP="005D7B10">
      <w:pPr>
        <w:spacing w:line="360" w:lineRule="auto"/>
        <w:rPr>
          <w:rFonts w:ascii="Arial" w:eastAsia="Calibri" w:hAnsi="Arial" w:cs="Arial"/>
          <w:sz w:val="16"/>
          <w:szCs w:val="16"/>
        </w:rPr>
      </w:pPr>
    </w:p>
    <w:p w14:paraId="0230F93E" w14:textId="77777777" w:rsidR="005D7B10" w:rsidRPr="00D72772" w:rsidRDefault="005D7B10" w:rsidP="005D7B10">
      <w:pPr>
        <w:spacing w:line="360" w:lineRule="auto"/>
        <w:rPr>
          <w:rFonts w:ascii="Arial" w:eastAsia="Calibri" w:hAnsi="Arial" w:cs="Arial"/>
          <w:b/>
          <w:sz w:val="22"/>
          <w:szCs w:val="22"/>
        </w:rPr>
      </w:pPr>
      <w:r w:rsidRPr="00D72772">
        <w:rPr>
          <w:rFonts w:ascii="Arial" w:eastAsia="Calibri" w:hAnsi="Arial" w:cs="Arial"/>
          <w:b/>
          <w:sz w:val="22"/>
          <w:szCs w:val="22"/>
        </w:rPr>
        <w:t>PKP Polskie Linie Kolejowe S.A.</w:t>
      </w:r>
      <w:r w:rsidRPr="00D72772">
        <w:rPr>
          <w:rFonts w:ascii="Arial" w:eastAsia="Calibri" w:hAnsi="Arial" w:cs="Arial"/>
          <w:sz w:val="22"/>
          <w:szCs w:val="22"/>
        </w:rPr>
        <w:t xml:space="preserve"> </w:t>
      </w:r>
      <w:r w:rsidRPr="00D72772">
        <w:rPr>
          <w:rFonts w:ascii="Arial" w:eastAsia="Calibri" w:hAnsi="Arial" w:cs="Arial"/>
          <w:b/>
          <w:sz w:val="22"/>
          <w:szCs w:val="22"/>
        </w:rPr>
        <w:t xml:space="preserve">jako Podmiot Odpowiedzialny za Utrzymanie (POU)     </w:t>
      </w:r>
      <w:r w:rsidRPr="00D72772">
        <w:rPr>
          <w:rFonts w:ascii="Arial" w:eastAsia="Calibri" w:hAnsi="Arial" w:cs="Arial"/>
          <w:b/>
        </w:rPr>
        <w:t xml:space="preserve">                                                                                                   </w:t>
      </w:r>
    </w:p>
    <w:p w14:paraId="2BD67925" w14:textId="77777777" w:rsidR="005D7B10" w:rsidRPr="00D72772" w:rsidRDefault="005D7B10" w:rsidP="005D7B10">
      <w:pPr>
        <w:spacing w:line="276" w:lineRule="auto"/>
        <w:jc w:val="both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>na podstawie dopuszczenia do użytkowania nr</w:t>
      </w:r>
      <w:proofErr w:type="gramStart"/>
      <w:r w:rsidRPr="00D72772">
        <w:rPr>
          <w:rFonts w:ascii="Arial" w:eastAsia="Calibri" w:hAnsi="Arial" w:cs="Arial"/>
        </w:rPr>
        <w:t xml:space="preserve"> ….</w:t>
      </w:r>
      <w:proofErr w:type="gramEnd"/>
      <w:r w:rsidRPr="00D72772">
        <w:rPr>
          <w:rFonts w:ascii="Arial" w:eastAsia="Calibri" w:hAnsi="Arial" w:cs="Arial"/>
        </w:rPr>
        <w:t>……………..............……</w:t>
      </w:r>
      <w:r w:rsidRPr="00D72772">
        <w:rPr>
          <w:rFonts w:ascii="Arial" w:eastAsia="Calibri" w:hAnsi="Arial" w:cs="Arial"/>
          <w:vertAlign w:val="superscript"/>
        </w:rPr>
        <w:t>13)</w:t>
      </w:r>
      <w:r w:rsidRPr="00D72772">
        <w:rPr>
          <w:rFonts w:ascii="Arial" w:eastAsia="Calibri" w:hAnsi="Arial" w:cs="Arial"/>
        </w:rPr>
        <w:t>. z dnia 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 xml:space="preserve">…, </w:t>
      </w:r>
    </w:p>
    <w:p w14:paraId="5DF24E11" w14:textId="77777777" w:rsidR="005D7B10" w:rsidRPr="00D72772" w:rsidRDefault="005D7B10" w:rsidP="005D7B10">
      <w:pPr>
        <w:spacing w:line="276" w:lineRule="auto"/>
        <w:jc w:val="both"/>
        <w:rPr>
          <w:rFonts w:ascii="Arial" w:eastAsia="Calibri" w:hAnsi="Arial" w:cs="Arial"/>
          <w:sz w:val="16"/>
          <w:szCs w:val="16"/>
        </w:rPr>
      </w:pPr>
      <w:r w:rsidRPr="00D72772">
        <w:rPr>
          <w:rFonts w:ascii="Arial" w:eastAsia="Calibri" w:hAnsi="Arial" w:cs="Arial"/>
        </w:rPr>
        <w:t>niniejszym stwierdza, że pojazd kolejowy: …………………………………………………………………</w:t>
      </w:r>
      <w:proofErr w:type="gramStart"/>
      <w:r w:rsidRPr="00D72772">
        <w:rPr>
          <w:rFonts w:ascii="Arial" w:eastAsia="Calibri" w:hAnsi="Arial" w:cs="Arial"/>
        </w:rPr>
        <w:t xml:space="preserve">…,   </w:t>
      </w:r>
      <w:proofErr w:type="gramEnd"/>
      <w:r w:rsidRPr="00D72772">
        <w:rPr>
          <w:rFonts w:ascii="Arial" w:eastAsia="Calibri" w:hAnsi="Arial" w:cs="Arial"/>
        </w:rPr>
        <w:t xml:space="preserve">                                                                    </w:t>
      </w:r>
      <w:proofErr w:type="gramStart"/>
      <w:r w:rsidRPr="00D72772">
        <w:rPr>
          <w:rFonts w:ascii="Arial" w:eastAsia="Calibri" w:hAnsi="Arial" w:cs="Arial"/>
        </w:rPr>
        <w:t xml:space="preserve">   </w:t>
      </w:r>
      <w:r w:rsidRPr="00D72772">
        <w:rPr>
          <w:rFonts w:ascii="Arial" w:eastAsia="Calibri" w:hAnsi="Arial" w:cs="Arial"/>
          <w:sz w:val="16"/>
          <w:szCs w:val="16"/>
        </w:rPr>
        <w:t>(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>Nazwa pojazdu kolejowego)</w:t>
      </w:r>
      <w:r w:rsidRPr="00D72772">
        <w:rPr>
          <w:rFonts w:ascii="Arial" w:eastAsia="Calibri" w:hAnsi="Arial" w:cs="Arial"/>
          <w:sz w:val="18"/>
          <w:szCs w:val="18"/>
          <w:vertAlign w:val="superscript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>1)</w:t>
      </w:r>
    </w:p>
    <w:p w14:paraId="33A9D9EA" w14:textId="77777777" w:rsidR="005D7B10" w:rsidRPr="00D72772" w:rsidRDefault="005D7B10" w:rsidP="005D7B10">
      <w:pPr>
        <w:spacing w:line="360" w:lineRule="auto"/>
        <w:jc w:val="both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>typ 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.………………………………………, rok budowy*/modernizacji *</w:t>
      </w:r>
      <w:r w:rsidRPr="00D72772">
        <w:rPr>
          <w:rFonts w:ascii="Arial" w:eastAsia="Calibri" w:hAnsi="Arial" w:cs="Arial"/>
          <w:vertAlign w:val="superscript"/>
        </w:rPr>
        <w:t>;</w:t>
      </w:r>
      <w:r w:rsidRPr="00D72772">
        <w:rPr>
          <w:rFonts w:ascii="Arial" w:eastAsia="Calibri" w:hAnsi="Arial" w:cs="Arial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>2)</w:t>
      </w:r>
      <w:r w:rsidRPr="00D72772">
        <w:rPr>
          <w:rFonts w:ascii="Arial" w:eastAsia="Calibri" w:hAnsi="Arial" w:cs="Arial"/>
        </w:rPr>
        <w:t>: 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.……, nr fabryczny*/zastępczy*/po modernizacji*</w:t>
      </w:r>
      <w:r w:rsidRPr="00D72772">
        <w:rPr>
          <w:rFonts w:ascii="Arial" w:eastAsia="Calibri" w:hAnsi="Arial" w:cs="Arial"/>
          <w:vertAlign w:val="superscript"/>
        </w:rPr>
        <w:t>;3</w:t>
      </w:r>
      <w:proofErr w:type="gramStart"/>
      <w:r w:rsidRPr="00D72772">
        <w:rPr>
          <w:rFonts w:ascii="Arial" w:eastAsia="Calibri" w:hAnsi="Arial" w:cs="Arial"/>
          <w:sz w:val="18"/>
          <w:szCs w:val="18"/>
          <w:vertAlign w:val="superscript"/>
        </w:rPr>
        <w:t>)</w:t>
      </w:r>
      <w:r w:rsidRPr="00D72772">
        <w:rPr>
          <w:rFonts w:ascii="Arial" w:eastAsia="Calibri" w:hAnsi="Arial" w:cs="Arial"/>
        </w:rPr>
        <w:t>:…</w:t>
      </w:r>
      <w:proofErr w:type="gramEnd"/>
      <w:r w:rsidRPr="00D72772">
        <w:rPr>
          <w:rFonts w:ascii="Arial" w:eastAsia="Calibri" w:hAnsi="Arial" w:cs="Arial"/>
        </w:rPr>
        <w:t>…….......…............., wyprodukowany/zmodernizowany przez</w:t>
      </w:r>
      <w:proofErr w:type="gramStart"/>
      <w:r w:rsidRPr="00D72772">
        <w:rPr>
          <w:rFonts w:ascii="Arial" w:eastAsia="Calibri" w:hAnsi="Arial" w:cs="Arial"/>
          <w:vertAlign w:val="superscript"/>
        </w:rPr>
        <w:t>4)</w:t>
      </w:r>
      <w:r w:rsidRPr="00D72772">
        <w:rPr>
          <w:rFonts w:ascii="Arial" w:eastAsia="Calibri" w:hAnsi="Arial" w:cs="Arial"/>
        </w:rPr>
        <w:t xml:space="preserve"> ..</w:t>
      </w:r>
      <w:proofErr w:type="gramEnd"/>
      <w:r w:rsidRPr="00D72772">
        <w:rPr>
          <w:rFonts w:ascii="Arial" w:eastAsia="Calibri" w:hAnsi="Arial" w:cs="Arial"/>
        </w:rPr>
        <w:t>……………………………………………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…..., na który wydano świadectwo/zezwolenie</w:t>
      </w:r>
      <w:r w:rsidRPr="00D72772">
        <w:rPr>
          <w:rFonts w:ascii="Arial" w:eastAsia="Calibri" w:hAnsi="Arial" w:cs="Arial"/>
          <w:vertAlign w:val="superscript"/>
        </w:rPr>
        <w:t>*</w:t>
      </w:r>
      <w:r w:rsidRPr="00D72772">
        <w:rPr>
          <w:rFonts w:ascii="Arial" w:eastAsia="Calibri" w:hAnsi="Arial" w:cs="Arial"/>
        </w:rPr>
        <w:t xml:space="preserve">                                                 dopuszczenia pojazdu do eksploatacji</w:t>
      </w:r>
      <w:r w:rsidRPr="00D72772">
        <w:rPr>
          <w:rFonts w:ascii="Arial" w:eastAsia="Calibri" w:hAnsi="Arial" w:cs="Arial"/>
          <w:vertAlign w:val="superscript"/>
        </w:rPr>
        <w:t>5)</w:t>
      </w:r>
      <w:r w:rsidRPr="00D72772">
        <w:rPr>
          <w:rFonts w:ascii="Arial" w:eastAsia="Calibri" w:hAnsi="Arial" w:cs="Arial"/>
        </w:rPr>
        <w:t>, nr ………………………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.…… z dnia ……………………, ważne do dnia 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 xml:space="preserve">…………, </w:t>
      </w:r>
      <w:bookmarkStart w:id="0" w:name="_Hlk149025214"/>
      <w:r w:rsidRPr="00D72772">
        <w:rPr>
          <w:rFonts w:ascii="Arial" w:eastAsia="Calibri" w:hAnsi="Arial" w:cs="Arial"/>
        </w:rPr>
        <w:t>pos</w:t>
      </w:r>
      <w:bookmarkEnd w:id="0"/>
      <w:r w:rsidRPr="00D72772">
        <w:rPr>
          <w:rFonts w:ascii="Arial" w:eastAsia="Calibri" w:hAnsi="Arial" w:cs="Arial"/>
        </w:rPr>
        <w:t>iadający identyfikator pojazdu kolejowego: …………………………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.………</w:t>
      </w:r>
      <w:proofErr w:type="gramStart"/>
      <w:r w:rsidRPr="00D72772">
        <w:rPr>
          <w:rFonts w:ascii="Arial" w:eastAsia="Calibri" w:hAnsi="Arial" w:cs="Arial"/>
        </w:rPr>
        <w:t>...,  po</w:t>
      </w:r>
      <w:proofErr w:type="gramEnd"/>
      <w:r w:rsidRPr="00D72772">
        <w:rPr>
          <w:rFonts w:ascii="Arial" w:eastAsia="Calibri" w:hAnsi="Arial" w:cs="Arial"/>
        </w:rPr>
        <w:t xml:space="preserve"> wykonaniu czynności utrzymania:</w:t>
      </w:r>
    </w:p>
    <w:p w14:paraId="1619A387" w14:textId="77777777" w:rsidR="005D7B10" w:rsidRPr="00D72772" w:rsidRDefault="005D7B10" w:rsidP="005D7B10">
      <w:pPr>
        <w:spacing w:line="360" w:lineRule="auto"/>
        <w:ind w:right="-71"/>
        <w:jc w:val="both"/>
        <w:rPr>
          <w:rFonts w:ascii="Arial" w:eastAsia="Calibri" w:hAnsi="Arial" w:cs="Arial"/>
          <w:b/>
          <w:u w:val="single"/>
        </w:rPr>
      </w:pP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P2 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>P</w:t>
      </w:r>
      <w:proofErr w:type="gramStart"/>
      <w:r w:rsidRPr="00D72772">
        <w:rPr>
          <w:rFonts w:ascii="Arial" w:eastAsia="Calibri" w:hAnsi="Arial" w:cs="Arial"/>
        </w:rPr>
        <w:t xml:space="preserve">3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proofErr w:type="gramEnd"/>
      <w:r w:rsidRPr="00D72772">
        <w:rPr>
          <w:rFonts w:ascii="Arial" w:eastAsia="Calibri" w:hAnsi="Arial" w:cs="Arial"/>
        </w:rPr>
        <w:t xml:space="preserve">P4 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P5 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naprawie </w:t>
      </w:r>
      <w:proofErr w:type="gramStart"/>
      <w:r w:rsidRPr="00D72772">
        <w:rPr>
          <w:rFonts w:ascii="Arial" w:eastAsia="Calibri" w:hAnsi="Arial" w:cs="Arial"/>
        </w:rPr>
        <w:t xml:space="preserve">poawaryjnej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proofErr w:type="gramEnd"/>
      <w:r w:rsidRPr="00D72772">
        <w:rPr>
          <w:rFonts w:ascii="Arial" w:eastAsia="Calibri" w:hAnsi="Arial" w:cs="Arial"/>
        </w:rPr>
        <w:t xml:space="preserve">wydaniu decyzji TDT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>nowy pojazd</w:t>
      </w:r>
      <w:r w:rsidRPr="00D72772">
        <w:rPr>
          <w:rFonts w:ascii="Arial" w:eastAsia="Calibri" w:hAnsi="Arial" w:cs="Arial"/>
          <w:vertAlign w:val="superscript"/>
        </w:rPr>
        <w:t xml:space="preserve">                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>modernizacja / odnowienie</w:t>
      </w:r>
      <w:r w:rsidRPr="00D72772">
        <w:rPr>
          <w:rFonts w:ascii="Arial" w:eastAsia="Calibri" w:hAnsi="Arial" w:cs="Arial"/>
          <w:sz w:val="40"/>
          <w:szCs w:val="40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>6)</w:t>
      </w:r>
      <w:r w:rsidRPr="00D72772">
        <w:rPr>
          <w:rFonts w:ascii="Arial" w:eastAsia="Calibri" w:hAnsi="Arial" w:cs="Arial"/>
        </w:rPr>
        <w:t xml:space="preserve"> </w:t>
      </w:r>
      <w:r w:rsidRPr="00D72772">
        <w:rPr>
          <w:rFonts w:ascii="Arial" w:eastAsia="Calibri" w:hAnsi="Arial" w:cs="Arial"/>
          <w:b/>
          <w:u w:val="single"/>
        </w:rPr>
        <w:t xml:space="preserve">jest sprawny technicznie i zostaje przywrócony do </w:t>
      </w:r>
      <w:proofErr w:type="gramStart"/>
      <w:r w:rsidRPr="00D72772">
        <w:rPr>
          <w:rFonts w:ascii="Arial" w:eastAsia="Calibri" w:hAnsi="Arial" w:cs="Arial"/>
          <w:b/>
          <w:u w:val="single"/>
        </w:rPr>
        <w:t>eksploatacji  zgodnie</w:t>
      </w:r>
      <w:proofErr w:type="gramEnd"/>
      <w:r w:rsidRPr="00D72772">
        <w:rPr>
          <w:rFonts w:ascii="Arial" w:eastAsia="Calibri" w:hAnsi="Arial" w:cs="Arial"/>
          <w:b/>
          <w:u w:val="single"/>
        </w:rPr>
        <w:t xml:space="preserve"> z </w:t>
      </w:r>
      <w:proofErr w:type="gramStart"/>
      <w:r w:rsidRPr="00D72772">
        <w:rPr>
          <w:rFonts w:ascii="Arial" w:eastAsia="Calibri" w:hAnsi="Arial" w:cs="Arial"/>
          <w:b/>
          <w:u w:val="single"/>
        </w:rPr>
        <w:t>przeznaczeniem  oraz</w:t>
      </w:r>
      <w:proofErr w:type="gramEnd"/>
      <w:r w:rsidRPr="00D72772">
        <w:rPr>
          <w:rFonts w:ascii="Arial" w:eastAsia="Calibri" w:hAnsi="Arial" w:cs="Arial"/>
          <w:b/>
          <w:u w:val="single"/>
        </w:rPr>
        <w:t xml:space="preserve"> niżej wymienionymi ograniczeniami.</w:t>
      </w:r>
    </w:p>
    <w:p w14:paraId="70A32A63" w14:textId="77777777" w:rsidR="005D7B10" w:rsidRPr="00D72772" w:rsidRDefault="005D7B10" w:rsidP="005D7B10">
      <w:pPr>
        <w:spacing w:line="276" w:lineRule="auto"/>
        <w:rPr>
          <w:rFonts w:ascii="Arial" w:eastAsia="Calibri" w:hAnsi="Arial" w:cs="Arial"/>
        </w:rPr>
      </w:pPr>
    </w:p>
    <w:p w14:paraId="3E9E0895" w14:textId="77777777" w:rsidR="005D7B10" w:rsidRPr="00D72772" w:rsidRDefault="005D7B10" w:rsidP="005D7B10">
      <w:pPr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  <w:u w:val="single"/>
        </w:rPr>
        <w:t>Ograniczenia w użytkowaniu</w:t>
      </w:r>
      <w:r w:rsidRPr="00D72772">
        <w:rPr>
          <w:rFonts w:ascii="Arial" w:eastAsia="Calibri" w:hAnsi="Arial" w:cs="Arial"/>
        </w:rPr>
        <w:t>: ………………………………………………………</w:t>
      </w:r>
    </w:p>
    <w:p w14:paraId="4FBC1644" w14:textId="77777777" w:rsidR="005D7B10" w:rsidRPr="00D72772" w:rsidRDefault="005D7B10" w:rsidP="005D7B10">
      <w:pPr>
        <w:pStyle w:val="Akapitzlist"/>
        <w:ind w:left="0"/>
        <w:rPr>
          <w:rFonts w:ascii="Arial" w:eastAsia="Calibri" w:hAnsi="Arial" w:cs="Arial"/>
        </w:rPr>
      </w:pPr>
    </w:p>
    <w:p w14:paraId="7DAF1C3F" w14:textId="77777777" w:rsidR="005D7B10" w:rsidRPr="00D72772" w:rsidRDefault="005D7B10" w:rsidP="005D7B10">
      <w:pPr>
        <w:spacing w:line="120" w:lineRule="auto"/>
        <w:rPr>
          <w:rFonts w:ascii="Arial" w:eastAsia="Calibri" w:hAnsi="Arial" w:cs="Arial"/>
        </w:rPr>
      </w:pPr>
    </w:p>
    <w:p w14:paraId="41DB8C28" w14:textId="77777777" w:rsidR="005D7B10" w:rsidRPr="00D72772" w:rsidRDefault="005D7B10" w:rsidP="005D7B10">
      <w:pPr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  <w:b/>
        </w:rPr>
        <w:t>Niniejsze przywrócenie do eksploatacji jest ważne</w:t>
      </w:r>
    </w:p>
    <w:p w14:paraId="1E9CAA55" w14:textId="77777777" w:rsidR="005D7B10" w:rsidRPr="00D72772" w:rsidRDefault="005D7B10" w:rsidP="005D7B10">
      <w:pPr>
        <w:ind w:left="720"/>
        <w:rPr>
          <w:rFonts w:ascii="Arial" w:eastAsia="Calibri" w:hAnsi="Arial" w:cs="Arial"/>
        </w:rPr>
      </w:pPr>
    </w:p>
    <w:p w14:paraId="7B3F4383" w14:textId="77777777" w:rsidR="005D7B10" w:rsidRPr="00D72772" w:rsidRDefault="005D7B10" w:rsidP="005D7B10">
      <w:pPr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>do dnia: …………………………….</w:t>
      </w:r>
      <w:r w:rsidRPr="00D72772">
        <w:rPr>
          <w:rFonts w:ascii="Arial" w:eastAsia="Calibri" w:hAnsi="Arial" w:cs="Arial"/>
          <w:b/>
        </w:rPr>
        <w:t xml:space="preserve"> </w:t>
      </w:r>
      <w:r w:rsidRPr="00D72772">
        <w:rPr>
          <w:rFonts w:ascii="Arial" w:eastAsia="Calibri" w:hAnsi="Arial" w:cs="Arial"/>
          <w:b/>
          <w:vertAlign w:val="superscript"/>
        </w:rPr>
        <w:t>9)</w:t>
      </w:r>
    </w:p>
    <w:p w14:paraId="450DE11D" w14:textId="77777777" w:rsidR="005D7B10" w:rsidRPr="00D72772" w:rsidRDefault="005D7B10" w:rsidP="005D7B10">
      <w:pPr>
        <w:rPr>
          <w:rFonts w:ascii="Arial" w:eastAsia="Calibri" w:hAnsi="Arial" w:cs="Arial"/>
        </w:rPr>
      </w:pPr>
    </w:p>
    <w:p w14:paraId="4081FE5C" w14:textId="77777777" w:rsidR="005D7B10" w:rsidRPr="00D72772" w:rsidRDefault="005D7B10" w:rsidP="005D7B10">
      <w:pPr>
        <w:rPr>
          <w:rFonts w:ascii="Arial" w:eastAsia="Calibri" w:hAnsi="Arial" w:cs="Arial"/>
          <w:b/>
        </w:rPr>
      </w:pPr>
      <w:r w:rsidRPr="00D72772">
        <w:rPr>
          <w:rFonts w:ascii="Arial" w:eastAsia="Calibri" w:hAnsi="Arial" w:cs="Arial"/>
        </w:rPr>
        <w:t>przebieg: 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  <w:vertAlign w:val="superscript"/>
        </w:rPr>
        <w:t>12</w:t>
      </w:r>
      <w:proofErr w:type="gramStart"/>
      <w:r w:rsidRPr="00D72772">
        <w:rPr>
          <w:rFonts w:ascii="Arial" w:eastAsia="Calibri" w:hAnsi="Arial" w:cs="Arial"/>
          <w:vertAlign w:val="superscript"/>
        </w:rPr>
        <w:t xml:space="preserve">) </w:t>
      </w:r>
      <w:r w:rsidRPr="00D72772">
        <w:rPr>
          <w:rFonts w:ascii="Arial" w:eastAsia="Calibri" w:hAnsi="Arial" w:cs="Arial"/>
        </w:rPr>
        <w:t>.</w:t>
      </w:r>
      <w:proofErr w:type="gramEnd"/>
      <w:r w:rsidRPr="00D72772">
        <w:rPr>
          <w:rFonts w:ascii="Arial" w:eastAsia="Calibri" w:hAnsi="Arial" w:cs="Arial"/>
          <w:b/>
        </w:rPr>
        <w:t xml:space="preserve">  km</w:t>
      </w:r>
      <w:r w:rsidRPr="00D72772">
        <w:rPr>
          <w:rFonts w:ascii="Arial" w:eastAsia="Calibri" w:hAnsi="Arial" w:cs="Arial"/>
        </w:rPr>
        <w:t>, liczony od: …………………………….</w:t>
      </w:r>
      <w:r w:rsidRPr="00D72772">
        <w:rPr>
          <w:rFonts w:ascii="Arial" w:eastAsia="Calibri" w:hAnsi="Arial" w:cs="Arial"/>
          <w:b/>
        </w:rPr>
        <w:t xml:space="preserve"> km </w:t>
      </w:r>
    </w:p>
    <w:p w14:paraId="5607EDAE" w14:textId="77777777" w:rsidR="005D7B10" w:rsidRPr="00D72772" w:rsidRDefault="005D7B10" w:rsidP="005D7B10">
      <w:pPr>
        <w:ind w:left="720"/>
        <w:rPr>
          <w:rFonts w:ascii="Arial" w:eastAsia="Calibri" w:hAnsi="Arial" w:cs="Arial"/>
          <w:b/>
        </w:rPr>
      </w:pPr>
    </w:p>
    <w:p w14:paraId="09361963" w14:textId="77777777" w:rsidR="005D7B10" w:rsidRPr="00D72772" w:rsidRDefault="005D7B10" w:rsidP="005D7B10">
      <w:pPr>
        <w:rPr>
          <w:rFonts w:ascii="Arial" w:eastAsia="Calibri" w:hAnsi="Arial" w:cs="Arial"/>
          <w:b/>
        </w:rPr>
      </w:pPr>
    </w:p>
    <w:p w14:paraId="7B789106" w14:textId="77777777" w:rsidR="005D7B10" w:rsidRPr="00D72772" w:rsidRDefault="005D7B10" w:rsidP="005D7B10">
      <w:pPr>
        <w:rPr>
          <w:rFonts w:ascii="Arial" w:eastAsia="Calibri" w:hAnsi="Arial" w:cs="Arial"/>
          <w:b/>
        </w:rPr>
      </w:pPr>
    </w:p>
    <w:p w14:paraId="5B609DDF" w14:textId="77777777" w:rsidR="005D7B10" w:rsidRPr="00D72772" w:rsidRDefault="005D7B10" w:rsidP="005D7B10">
      <w:pPr>
        <w:rPr>
          <w:rFonts w:ascii="Arial" w:eastAsia="Calibri" w:hAnsi="Arial" w:cs="Arial"/>
          <w:b/>
        </w:rPr>
      </w:pPr>
    </w:p>
    <w:p w14:paraId="2495563F" w14:textId="77777777" w:rsidR="005D7B10" w:rsidRPr="00D72772" w:rsidRDefault="005D7B10" w:rsidP="005D7B10">
      <w:pPr>
        <w:rPr>
          <w:rFonts w:ascii="Arial" w:eastAsia="Calibri" w:hAnsi="Arial" w:cs="Arial"/>
          <w:b/>
        </w:rPr>
      </w:pPr>
    </w:p>
    <w:p w14:paraId="101A6763" w14:textId="77777777" w:rsidR="005D7B10" w:rsidRPr="00D72772" w:rsidRDefault="005D7B10" w:rsidP="005D7B10">
      <w:pPr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>…………………………………………         ……………………..             ………………………………….</w:t>
      </w:r>
    </w:p>
    <w:p w14:paraId="5FFCF2CA" w14:textId="77777777" w:rsidR="005D7B10" w:rsidRPr="00D72772" w:rsidRDefault="005D7B10" w:rsidP="005D7B10">
      <w:pPr>
        <w:rPr>
          <w:rFonts w:ascii="Arial" w:eastAsia="Calibri" w:hAnsi="Arial" w:cs="Arial"/>
          <w:sz w:val="16"/>
          <w:szCs w:val="16"/>
        </w:rPr>
      </w:pPr>
      <w:r w:rsidRPr="00D72772">
        <w:rPr>
          <w:rFonts w:ascii="Arial" w:eastAsia="Calibri" w:hAnsi="Arial" w:cs="Arial"/>
          <w:sz w:val="16"/>
          <w:szCs w:val="16"/>
        </w:rPr>
        <w:t xml:space="preserve">            (pieczęć </w:t>
      </w:r>
      <w:proofErr w:type="gramStart"/>
      <w:r w:rsidRPr="00D72772">
        <w:rPr>
          <w:rFonts w:ascii="Arial" w:eastAsia="Calibri" w:hAnsi="Arial" w:cs="Arial"/>
          <w:sz w:val="16"/>
          <w:szCs w:val="16"/>
        </w:rPr>
        <w:t>firmowa  POU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>)</w:t>
      </w:r>
      <w:r w:rsidRPr="00D72772">
        <w:rPr>
          <w:rFonts w:ascii="Arial" w:eastAsia="Calibri" w:hAnsi="Arial" w:cs="Arial"/>
          <w:b/>
          <w:sz w:val="18"/>
          <w:szCs w:val="18"/>
          <w:vertAlign w:val="superscript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>10)</w:t>
      </w:r>
      <w:r w:rsidRPr="00D72772">
        <w:rPr>
          <w:rFonts w:ascii="Arial" w:eastAsia="Calibri" w:hAnsi="Arial" w:cs="Arial"/>
          <w:b/>
          <w:sz w:val="16"/>
          <w:szCs w:val="16"/>
          <w:vertAlign w:val="superscript"/>
        </w:rPr>
        <w:t xml:space="preserve"> </w:t>
      </w:r>
      <w:r w:rsidRPr="00D72772">
        <w:rPr>
          <w:rFonts w:ascii="Arial" w:eastAsia="Calibri" w:hAnsi="Arial" w:cs="Arial"/>
          <w:sz w:val="16"/>
          <w:szCs w:val="16"/>
        </w:rPr>
        <w:t xml:space="preserve">                    </w:t>
      </w:r>
      <w:proofErr w:type="gramStart"/>
      <w:r w:rsidRPr="00D72772">
        <w:rPr>
          <w:rFonts w:ascii="Arial" w:eastAsia="Calibri" w:hAnsi="Arial" w:cs="Arial"/>
          <w:sz w:val="16"/>
          <w:szCs w:val="16"/>
        </w:rPr>
        <w:t xml:space="preserve">   (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 xml:space="preserve"> data wystawienia </w:t>
      </w:r>
      <w:proofErr w:type="gramStart"/>
      <w:r w:rsidRPr="00D72772">
        <w:rPr>
          <w:rFonts w:ascii="Arial" w:eastAsia="Calibri" w:hAnsi="Arial" w:cs="Arial"/>
          <w:sz w:val="16"/>
          <w:szCs w:val="16"/>
        </w:rPr>
        <w:t xml:space="preserve">dokumentu)   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 xml:space="preserve">      </w:t>
      </w:r>
      <w:proofErr w:type="gramStart"/>
      <w:r w:rsidRPr="00D72772">
        <w:rPr>
          <w:rFonts w:ascii="Arial" w:eastAsia="Calibri" w:hAnsi="Arial" w:cs="Arial"/>
          <w:sz w:val="16"/>
          <w:szCs w:val="16"/>
        </w:rPr>
        <w:t xml:space="preserve">   (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 xml:space="preserve">podpis i pieczęć wystawiającego) </w:t>
      </w:r>
      <w:r w:rsidRPr="00D72772">
        <w:rPr>
          <w:rFonts w:ascii="Arial" w:eastAsia="Calibri" w:hAnsi="Arial" w:cs="Arial"/>
          <w:vertAlign w:val="superscript"/>
        </w:rPr>
        <w:t>11)</w:t>
      </w:r>
      <w:r w:rsidRPr="00D72772">
        <w:rPr>
          <w:rFonts w:ascii="Arial" w:eastAsia="Calibri" w:hAnsi="Arial" w:cs="Arial"/>
          <w:b/>
          <w:sz w:val="16"/>
          <w:szCs w:val="16"/>
          <w:vertAlign w:val="superscript"/>
        </w:rPr>
        <w:t xml:space="preserve"> </w:t>
      </w:r>
    </w:p>
    <w:p w14:paraId="05FB2792" w14:textId="77777777" w:rsidR="005D7B10" w:rsidRPr="00D72772" w:rsidRDefault="005D7B10" w:rsidP="005D7B10">
      <w:pPr>
        <w:rPr>
          <w:rFonts w:ascii="Arial" w:eastAsia="Calibri" w:hAnsi="Arial" w:cs="Arial"/>
          <w:sz w:val="16"/>
          <w:szCs w:val="16"/>
        </w:rPr>
      </w:pPr>
    </w:p>
    <w:p w14:paraId="0F29CD01" w14:textId="77777777" w:rsidR="005D7B10" w:rsidRPr="00D72772" w:rsidRDefault="005D7B10" w:rsidP="005D7B10">
      <w:pPr>
        <w:ind w:right="568"/>
        <w:rPr>
          <w:rFonts w:ascii="Arial" w:eastAsia="Calibri" w:hAnsi="Arial" w:cs="Arial"/>
          <w:sz w:val="18"/>
          <w:szCs w:val="18"/>
        </w:rPr>
      </w:pPr>
    </w:p>
    <w:p w14:paraId="51AA6558" w14:textId="77777777" w:rsidR="005D7B10" w:rsidRPr="00D72772" w:rsidRDefault="005D7B10" w:rsidP="005D7B10">
      <w:pPr>
        <w:ind w:right="568"/>
        <w:rPr>
          <w:rFonts w:ascii="Arial" w:eastAsia="Calibri" w:hAnsi="Arial" w:cs="Arial"/>
          <w:sz w:val="18"/>
          <w:szCs w:val="18"/>
        </w:rPr>
      </w:pPr>
    </w:p>
    <w:p w14:paraId="10FED3D6" w14:textId="77777777" w:rsidR="005D7B10" w:rsidRPr="00D72772" w:rsidRDefault="005D7B10" w:rsidP="005D7B10">
      <w:pPr>
        <w:ind w:right="568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</w:rPr>
        <w:t>Adnotacje: …………………………………………………………………………………………………</w:t>
      </w:r>
    </w:p>
    <w:p w14:paraId="1B117DAE" w14:textId="77777777" w:rsidR="005D7B10" w:rsidRPr="00D72772" w:rsidRDefault="005D7B10" w:rsidP="005D7B10">
      <w:pPr>
        <w:ind w:right="568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0F33E3" w14:textId="77777777" w:rsidR="005D7B10" w:rsidRPr="00D72772" w:rsidRDefault="005D7B10" w:rsidP="005D7B10">
      <w:pPr>
        <w:ind w:right="568"/>
        <w:jc w:val="center"/>
        <w:rPr>
          <w:rFonts w:ascii="Arial" w:eastAsia="Calibri" w:hAnsi="Arial" w:cs="Arial"/>
          <w:sz w:val="18"/>
          <w:szCs w:val="18"/>
        </w:rPr>
      </w:pPr>
    </w:p>
    <w:p w14:paraId="27463D5E" w14:textId="77777777" w:rsidR="005D7B10" w:rsidRPr="00D72772" w:rsidRDefault="005D7B10" w:rsidP="005D7B10">
      <w:pPr>
        <w:ind w:right="568"/>
        <w:jc w:val="center"/>
        <w:rPr>
          <w:rFonts w:ascii="Arial" w:eastAsia="Calibri" w:hAnsi="Arial" w:cs="Arial"/>
          <w:sz w:val="18"/>
          <w:szCs w:val="18"/>
        </w:rPr>
      </w:pPr>
    </w:p>
    <w:p w14:paraId="4CAD17F0" w14:textId="77777777" w:rsidR="005D7B10" w:rsidRPr="00D72772" w:rsidRDefault="005D7B10" w:rsidP="005D7B10">
      <w:pPr>
        <w:ind w:right="568"/>
        <w:jc w:val="center"/>
        <w:rPr>
          <w:rFonts w:ascii="Arial" w:eastAsia="Calibri" w:hAnsi="Arial" w:cs="Arial"/>
          <w:sz w:val="18"/>
          <w:szCs w:val="18"/>
        </w:rPr>
      </w:pPr>
    </w:p>
    <w:p w14:paraId="277C3565" w14:textId="77777777" w:rsidR="005D7B10" w:rsidRPr="00D72772" w:rsidRDefault="005D7B10" w:rsidP="005D7B10">
      <w:pPr>
        <w:ind w:right="568"/>
        <w:jc w:val="center"/>
        <w:rPr>
          <w:rFonts w:ascii="Arial" w:eastAsia="Calibri" w:hAnsi="Arial" w:cs="Arial"/>
          <w:sz w:val="18"/>
          <w:szCs w:val="18"/>
        </w:rPr>
      </w:pPr>
    </w:p>
    <w:p w14:paraId="63192A0C" w14:textId="77777777" w:rsidR="005D7B10" w:rsidRPr="00D72772" w:rsidRDefault="005D7B10" w:rsidP="005D7B10">
      <w:pPr>
        <w:ind w:right="568"/>
        <w:jc w:val="right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  <w:sz w:val="18"/>
          <w:szCs w:val="18"/>
        </w:rPr>
        <w:lastRenderedPageBreak/>
        <w:t>Str. 1 z 2</w:t>
      </w:r>
    </w:p>
    <w:p w14:paraId="576EFDB4" w14:textId="77777777" w:rsidR="005D7B10" w:rsidRPr="00D72772" w:rsidRDefault="005D7B10" w:rsidP="005D7B10">
      <w:pPr>
        <w:suppressAutoHyphens w:val="0"/>
        <w:overflowPunct/>
        <w:autoSpaceDE/>
        <w:ind w:left="180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D72772">
        <w:rPr>
          <w:rFonts w:ascii="Arial" w:hAnsi="Arial" w:cs="Arial"/>
          <w:b/>
          <w:sz w:val="18"/>
          <w:szCs w:val="18"/>
          <w:lang w:eastAsia="pl-PL"/>
        </w:rPr>
        <w:t xml:space="preserve">Objaśnienia do Przywrócenia do eksploatacji pojazdu kolejowego. </w:t>
      </w:r>
    </w:p>
    <w:p w14:paraId="5807B915" w14:textId="77777777" w:rsidR="005D7B10" w:rsidRPr="00D72772" w:rsidRDefault="005D7B10" w:rsidP="005D7B10">
      <w:pPr>
        <w:suppressAutoHyphens w:val="0"/>
        <w:overflowPunct/>
        <w:autoSpaceDE/>
        <w:spacing w:after="120"/>
        <w:ind w:right="319"/>
        <w:rPr>
          <w:rFonts w:ascii="Arial" w:hAnsi="Arial" w:cs="Arial"/>
          <w:b/>
          <w:sz w:val="18"/>
          <w:szCs w:val="18"/>
          <w:lang w:eastAsia="pl-PL"/>
        </w:rPr>
      </w:pPr>
    </w:p>
    <w:p w14:paraId="3B543A8A" w14:textId="77777777" w:rsidR="005D7B10" w:rsidRPr="00D72772" w:rsidRDefault="005D7B10" w:rsidP="005D7B10">
      <w:pPr>
        <w:suppressAutoHyphens w:val="0"/>
        <w:overflowPunct/>
        <w:autoSpaceDE/>
        <w:ind w:left="284" w:right="319" w:hanging="284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 xml:space="preserve">1) 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>Nazwa pojazdu kolejowego powinna zawierać określenie tego pojazdu zgodne z określeniem w Świadectwie typu, Zezwoleniu na dopuszczenie do eksploatacji lub do obrotu pojazdu kolejowego, np.: lokomotywa spalinowa, wagon towarowy</w:t>
      </w:r>
      <w:proofErr w:type="gramStart"/>
      <w:r w:rsidRPr="00D72772">
        <w:rPr>
          <w:rFonts w:ascii="Arial" w:eastAsia="Calibri" w:hAnsi="Arial" w:cs="Arial"/>
          <w:sz w:val="18"/>
          <w:szCs w:val="18"/>
          <w:lang w:eastAsia="en-US"/>
        </w:rPr>
        <w:t>, ,</w:t>
      </w:r>
      <w:proofErr w:type="gramEnd"/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wózek motorowy, podbijarka torów.</w:t>
      </w:r>
    </w:p>
    <w:p w14:paraId="295686CB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right="319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2)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 Jeżeli typ pojazdu został określony w wyniku modernizacji wstawić rok modernizacji,</w:t>
      </w:r>
    </w:p>
    <w:p w14:paraId="777DD83C" w14:textId="77777777" w:rsidR="005D7B10" w:rsidRPr="00D72772" w:rsidRDefault="005D7B10" w:rsidP="005D7B10">
      <w:pPr>
        <w:suppressAutoHyphens w:val="0"/>
        <w:overflowPunct/>
        <w:autoSpaceDE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 xml:space="preserve">3)  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>Wstawić właściwy z uwzględnieniem, że jeżeli pojazd był modernizowany należy wstawić numer po modernizacji,</w:t>
      </w:r>
    </w:p>
    <w:p w14:paraId="31DD625F" w14:textId="77777777" w:rsidR="005D7B10" w:rsidRPr="00D72772" w:rsidRDefault="005D7B10" w:rsidP="005D7B10">
      <w:pPr>
        <w:suppressAutoHyphens w:val="0"/>
        <w:overflowPunct/>
        <w:autoSpaceDE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4)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 Wstawić właściwe z uwzględnieniem, że jeżeli pojazd był modernizowany należy wstawić nazwę podmiotu   modernizującego,</w:t>
      </w:r>
    </w:p>
    <w:p w14:paraId="151391A2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right="319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5)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  Wpisać właściwy numer zawarty w dokumencie, o którym mowa par. 4 ust. 1 pkt 1.</w:t>
      </w:r>
    </w:p>
    <w:p w14:paraId="2AC6B364" w14:textId="77777777" w:rsidR="005D7B10" w:rsidRPr="00D72772" w:rsidRDefault="005D7B10" w:rsidP="005D7B10">
      <w:pPr>
        <w:suppressAutoHyphens w:val="0"/>
        <w:overflowPunct/>
        <w:autoSpaceDE/>
        <w:ind w:left="142" w:right="319" w:hanging="142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6)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 Wybrać właściwe i wstawić znak X (gdy poziom połączony z modernizacją/odnowieniem należy zaznaczyć dwa kwadraty),</w:t>
      </w:r>
    </w:p>
    <w:p w14:paraId="23DCDE5E" w14:textId="77777777" w:rsidR="005D7B10" w:rsidRPr="00D72772" w:rsidRDefault="005D7B10" w:rsidP="005D7B10">
      <w:pPr>
        <w:suppressAutoHyphens w:val="0"/>
        <w:overflowPunct/>
        <w:autoSpaceDE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7)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 W przypadku wstawienia znaku X w kwadracie TAK, należy podać termin upływu Decyzji dopuszczającej zbiornik/zbiorniki hamulcowe do eksploatacji przez TDT lub termin dopuszczający gumowe węże sprzęgów hamulcowych do użytkowania,</w:t>
      </w:r>
    </w:p>
    <w:p w14:paraId="6B4B8A39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142" w:right="319" w:hanging="142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8)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 Wstawić inne istotne ograniczenia, o ile występują.</w:t>
      </w:r>
    </w:p>
    <w:p w14:paraId="4C0290E3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9)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 Należy wpisać datę najbliższej czynności utrzymania P2-P5 lub</w:t>
      </w:r>
      <w:r w:rsidRPr="00D72772">
        <w:t xml:space="preserve"> 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datę ważności decyzji TDT, jeśli przypada wcześniej, zgodnie z planem utrzymania. </w:t>
      </w:r>
    </w:p>
    <w:p w14:paraId="197D28C3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10)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Pieczęć adresowa, zawierająca znak firmowy, nazwę i adres (siedzibę) firmy (POU). W miejscu pieczęci może być wykonany nadruk z informacjami odpowiadającymi powyższym danym.</w:t>
      </w:r>
    </w:p>
    <w:p w14:paraId="71918193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 xml:space="preserve">11) 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>Pieczęć powinna zawierać: nazwę POU, imię i nazwisko, oraz numer upoważnienia do wydawania przywrócenia do eksploatacji.</w:t>
      </w:r>
    </w:p>
    <w:p w14:paraId="7624E234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12)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W pozycji „przebieg” należy wpisać liczbę kilometrów do najbliższej czynności utrzymania zgodnie z</w:t>
      </w:r>
      <w:r>
        <w:rPr>
          <w:rFonts w:ascii="Arial" w:eastAsia="Calibri" w:hAnsi="Arial" w:cs="Arial"/>
          <w:sz w:val="18"/>
          <w:szCs w:val="18"/>
          <w:lang w:eastAsia="en-US"/>
        </w:rPr>
        <w:t> 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cyklem utrzymaniowym określonym w DSU. W pozycji „liczony od” należy wpisać przebiegu pojazdu kolejowego wg wskazania rejestratora odczytane w dniu wystawienia dokumentu przywrócenia do eksploatacji. W adnotacjach należy wpisać całkowity przebieg pojazdu </w:t>
      </w:r>
      <w:bookmarkStart w:id="1" w:name="_Hlk151115043"/>
      <w:r w:rsidRPr="00D72772">
        <w:rPr>
          <w:rFonts w:ascii="Arial" w:eastAsia="Calibri" w:hAnsi="Arial" w:cs="Arial"/>
          <w:sz w:val="18"/>
          <w:szCs w:val="18"/>
          <w:lang w:eastAsia="en-US"/>
        </w:rPr>
        <w:t>w dniu wystawienia dokumentu przywrócenia do eksploatacji.</w:t>
      </w:r>
    </w:p>
    <w:bookmarkEnd w:id="1"/>
    <w:p w14:paraId="0006E433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 xml:space="preserve">13) 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w </w:t>
      </w:r>
      <w:proofErr w:type="gramStart"/>
      <w:r w:rsidRPr="00D72772">
        <w:rPr>
          <w:rFonts w:ascii="Arial" w:eastAsia="Calibri" w:hAnsi="Arial" w:cs="Arial"/>
          <w:sz w:val="18"/>
          <w:szCs w:val="18"/>
          <w:lang w:eastAsia="en-US"/>
        </w:rPr>
        <w:t>przypadku</w:t>
      </w:r>
      <w:proofErr w:type="gramEnd"/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gdy przywrócenie wystawiane jest wyłącznie po uzyskaniu decyzji TDT, należy wpisać jej numer jako numer dopuszczenia do użytkowania.  </w:t>
      </w:r>
    </w:p>
    <w:p w14:paraId="236D1D05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2BFF0DE7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72C52A29" w14:textId="77777777" w:rsidR="005D7B10" w:rsidRPr="00D72772" w:rsidRDefault="005D7B10" w:rsidP="005D7B10">
      <w:pPr>
        <w:suppressAutoHyphens w:val="0"/>
        <w:overflowPunct/>
        <w:autoSpaceDE/>
        <w:spacing w:line="259" w:lineRule="auto"/>
        <w:ind w:left="284" w:right="319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*niepotrzebne skreślić</w:t>
      </w:r>
    </w:p>
    <w:p w14:paraId="10EF5F88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4A30A8F7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47CEED49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6871F663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7706313E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439C0C56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54921FF9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04E18068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5A07CD4D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785BF3A9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7A9FA1C9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590EA4EA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21D97974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412B0174" w14:textId="77777777" w:rsidR="005D7B10" w:rsidRPr="00D72772" w:rsidRDefault="005D7B10" w:rsidP="00C43BEB">
      <w:pPr>
        <w:ind w:right="319"/>
        <w:rPr>
          <w:rFonts w:ascii="Arial" w:eastAsia="Calibri" w:hAnsi="Arial" w:cs="Arial"/>
          <w:sz w:val="18"/>
          <w:szCs w:val="18"/>
        </w:rPr>
      </w:pPr>
    </w:p>
    <w:p w14:paraId="29E39A68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1BA74467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7AF7D4DE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10AE445C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08812CB5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5E9CC078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3E909595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4BC754BD" w14:textId="77777777" w:rsidR="005D7B10" w:rsidRPr="00D72772" w:rsidRDefault="005D7B10" w:rsidP="005D7B10">
      <w:pPr>
        <w:ind w:right="319"/>
        <w:jc w:val="right"/>
        <w:rPr>
          <w:rFonts w:ascii="Arial" w:eastAsia="Calibri" w:hAnsi="Arial" w:cs="Arial"/>
          <w:sz w:val="18"/>
          <w:szCs w:val="18"/>
        </w:rPr>
      </w:pPr>
    </w:p>
    <w:p w14:paraId="390AA7CF" w14:textId="77777777" w:rsidR="005D7B10" w:rsidRPr="00D72772" w:rsidRDefault="005D7B10" w:rsidP="005D7B10">
      <w:pPr>
        <w:ind w:right="568"/>
        <w:jc w:val="right"/>
        <w:rPr>
          <w:rFonts w:ascii="Arial" w:eastAsia="Calibri" w:hAnsi="Arial" w:cs="Arial"/>
          <w:sz w:val="18"/>
          <w:szCs w:val="18"/>
        </w:rPr>
      </w:pPr>
    </w:p>
    <w:p w14:paraId="68D47F2C" w14:textId="77777777" w:rsidR="005D7B10" w:rsidRPr="00D72772" w:rsidRDefault="005D7B10" w:rsidP="005D7B10">
      <w:pPr>
        <w:ind w:right="568"/>
        <w:jc w:val="right"/>
        <w:rPr>
          <w:rFonts w:ascii="Arial" w:eastAsia="Calibri" w:hAnsi="Arial" w:cs="Arial"/>
          <w:sz w:val="18"/>
          <w:szCs w:val="18"/>
        </w:rPr>
      </w:pPr>
    </w:p>
    <w:sectPr w:rsidR="005D7B10" w:rsidRPr="00D727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8BDF" w14:textId="77777777" w:rsidR="00C43BEB" w:rsidRDefault="00C43BEB" w:rsidP="00C43BEB">
      <w:r>
        <w:separator/>
      </w:r>
    </w:p>
  </w:endnote>
  <w:endnote w:type="continuationSeparator" w:id="0">
    <w:p w14:paraId="44F8EFB9" w14:textId="77777777" w:rsidR="00C43BEB" w:rsidRDefault="00C43BEB" w:rsidP="00C4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B446" w14:textId="77777777" w:rsidR="00FD7495" w:rsidRDefault="00FD74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5A3F" w14:textId="77777777" w:rsidR="00C43BEB" w:rsidRPr="005D7B10" w:rsidRDefault="00C43BEB" w:rsidP="00C43BEB">
    <w:pPr>
      <w:ind w:right="568"/>
      <w:jc w:val="right"/>
      <w:rPr>
        <w:rFonts w:ascii="Arial" w:eastAsia="Calibri" w:hAnsi="Arial" w:cs="Arial"/>
        <w:sz w:val="18"/>
        <w:szCs w:val="18"/>
      </w:rPr>
    </w:pPr>
    <w:r w:rsidRPr="00D72772">
      <w:rPr>
        <w:rFonts w:ascii="Arial" w:eastAsia="Calibri" w:hAnsi="Arial" w:cs="Arial"/>
        <w:sz w:val="18"/>
        <w:szCs w:val="18"/>
      </w:rPr>
      <w:t>Str. 2 z 2</w:t>
    </w:r>
  </w:p>
  <w:p w14:paraId="08375D1B" w14:textId="77777777" w:rsidR="00C43BEB" w:rsidRDefault="00C43B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7859" w14:textId="77777777" w:rsidR="00FD7495" w:rsidRDefault="00FD74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B1A23" w14:textId="77777777" w:rsidR="00C43BEB" w:rsidRDefault="00C43BEB" w:rsidP="00C43BEB">
      <w:r>
        <w:separator/>
      </w:r>
    </w:p>
  </w:footnote>
  <w:footnote w:type="continuationSeparator" w:id="0">
    <w:p w14:paraId="6D02D365" w14:textId="77777777" w:rsidR="00C43BEB" w:rsidRDefault="00C43BEB" w:rsidP="00C4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AD0C" w14:textId="77777777" w:rsidR="00FD7495" w:rsidRDefault="00FD74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C6BA" w14:textId="23FBE3DB" w:rsidR="00C43BEB" w:rsidRPr="00D72772" w:rsidRDefault="00C43BEB" w:rsidP="00C43BEB">
    <w:pPr>
      <w:ind w:left="4248" w:right="568" w:firstLine="708"/>
      <w:jc w:val="center"/>
      <w:rPr>
        <w:rFonts w:ascii="Arial" w:eastAsia="Calibri" w:hAnsi="Arial" w:cs="Arial"/>
        <w:sz w:val="18"/>
        <w:szCs w:val="18"/>
      </w:rPr>
    </w:pPr>
    <w:r w:rsidRPr="00D72772">
      <w:rPr>
        <w:rFonts w:ascii="Calibri" w:eastAsia="Calibri" w:hAnsi="Calibri"/>
        <w:sz w:val="22"/>
        <w:szCs w:val="22"/>
        <w:lang w:eastAsia="en-US"/>
      </w:rPr>
      <w:t xml:space="preserve">Załącznik </w:t>
    </w:r>
    <w:r w:rsidRPr="00D72772">
      <w:rPr>
        <w:rFonts w:ascii="Calibri" w:eastAsia="Calibri" w:hAnsi="Calibri"/>
        <w:sz w:val="22"/>
        <w:szCs w:val="22"/>
        <w:lang w:eastAsia="en-US"/>
      </w:rPr>
      <w:t xml:space="preserve">nr </w:t>
    </w:r>
    <w:r>
      <w:rPr>
        <w:rFonts w:ascii="Calibri" w:eastAsia="Calibri" w:hAnsi="Calibri"/>
        <w:sz w:val="22"/>
        <w:szCs w:val="22"/>
        <w:lang w:eastAsia="en-US"/>
      </w:rPr>
      <w:t>10 do Umowy nr</w:t>
    </w:r>
  </w:p>
  <w:p w14:paraId="6B0BFD80" w14:textId="77777777" w:rsidR="00C43BEB" w:rsidRDefault="00C43B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8BAC" w14:textId="77777777" w:rsidR="00FD7495" w:rsidRDefault="00FD74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94C7E"/>
    <w:multiLevelType w:val="multilevel"/>
    <w:tmpl w:val="869C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B10"/>
    <w:rsid w:val="002C207A"/>
    <w:rsid w:val="00373A09"/>
    <w:rsid w:val="005D7B10"/>
    <w:rsid w:val="00C36838"/>
    <w:rsid w:val="00C43BEB"/>
    <w:rsid w:val="00C74015"/>
    <w:rsid w:val="00FD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32D4"/>
  <w15:chartTrackingRefBased/>
  <w15:docId w15:val="{8530FC1A-963F-4808-92F5-6BA15132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B10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7B10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C43B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3BE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43B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3BE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lset">
    <w:name w:val="colset"/>
    <w:basedOn w:val="Normalny"/>
    <w:rsid w:val="00C43BEB"/>
    <w:pPr>
      <w:suppressAutoHyphens w:val="0"/>
      <w:overflowPunct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ol">
    <w:name w:val="col"/>
    <w:basedOn w:val="Domylnaczcionkaakapitu"/>
    <w:rsid w:val="00C43BEB"/>
  </w:style>
  <w:style w:type="character" w:styleId="Pogrubienie">
    <w:name w:val="Strong"/>
    <w:basedOn w:val="Domylnaczcionkaakapitu"/>
    <w:uiPriority w:val="22"/>
    <w:qFormat/>
    <w:rsid w:val="00C43B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0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Łodziana Agnieszka</dc:creator>
  <cp:keywords/>
  <dc:description/>
  <cp:lastModifiedBy>Warcholak Anna</cp:lastModifiedBy>
  <cp:revision>2</cp:revision>
  <dcterms:created xsi:type="dcterms:W3CDTF">2026-03-23T12:07:00Z</dcterms:created>
  <dcterms:modified xsi:type="dcterms:W3CDTF">2026-03-23T12:07:00Z</dcterms:modified>
</cp:coreProperties>
</file>